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68" w:type="dxa"/>
        <w:tblInd w:w="-1134" w:type="dxa"/>
        <w:tblLook w:val="04A0" w:firstRow="1" w:lastRow="0" w:firstColumn="1" w:lastColumn="0" w:noHBand="0" w:noVBand="1"/>
      </w:tblPr>
      <w:tblGrid>
        <w:gridCol w:w="708"/>
        <w:gridCol w:w="4854"/>
        <w:gridCol w:w="2093"/>
        <w:gridCol w:w="1701"/>
        <w:gridCol w:w="1984"/>
        <w:gridCol w:w="1843"/>
        <w:gridCol w:w="1985"/>
      </w:tblGrid>
      <w:tr w:rsidR="00BD2A43" w:rsidRPr="00BD2A43" w:rsidTr="00BD2A43">
        <w:trPr>
          <w:trHeight w:val="465"/>
        </w:trPr>
        <w:tc>
          <w:tcPr>
            <w:tcW w:w="151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A43" w:rsidRPr="00BD2A43" w:rsidRDefault="00BD2A43" w:rsidP="00BD2A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BD2A4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รายงานผลการใช้</w:t>
            </w:r>
            <w:r w:rsidR="00F2177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จ่ายงบประมาณ สถานีตำรวจนาหวาย</w:t>
            </w:r>
          </w:p>
        </w:tc>
      </w:tr>
      <w:tr w:rsidR="00BD2A43" w:rsidRPr="00BD2A43" w:rsidTr="00BD2A43">
        <w:trPr>
          <w:trHeight w:val="465"/>
        </w:trPr>
        <w:tc>
          <w:tcPr>
            <w:tcW w:w="151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A43" w:rsidRPr="00BD2A43" w:rsidRDefault="00BD2A43" w:rsidP="00BD2A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BD2A4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ประจำปีงบประมาณ พ.ศ. </w:t>
            </w:r>
            <w:r w:rsidR="00EE03D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2568</w:t>
            </w:r>
            <w:r w:rsidRPr="00BD2A4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 </w:t>
            </w:r>
            <w:r w:rsidR="00F2177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ต</w:t>
            </w:r>
            <w:r w:rsidR="00EE03D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.ค.2567-มี.ค.2568</w:t>
            </w:r>
            <w:r w:rsidRPr="00BD2A4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 </w:t>
            </w:r>
          </w:p>
        </w:tc>
      </w:tr>
      <w:tr w:rsidR="00BD2A43" w:rsidRPr="00BD2A43" w:rsidTr="00BD2A43">
        <w:trPr>
          <w:trHeight w:val="495"/>
        </w:trPr>
        <w:tc>
          <w:tcPr>
            <w:tcW w:w="151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2A43" w:rsidRPr="00BD2A43" w:rsidRDefault="00BD2A43" w:rsidP="00BD2A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</w:rPr>
            </w:pPr>
            <w:r w:rsidRPr="00BD2A43"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  <w:cs/>
              </w:rPr>
              <w:t xml:space="preserve"> ข้อมูล ณ วันที่ </w:t>
            </w:r>
            <w:r w:rsidR="00EE03D7"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</w:rPr>
              <w:t>31</w:t>
            </w:r>
            <w:r w:rsidR="00EE03D7"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  <w:cs/>
              </w:rPr>
              <w:t xml:space="preserve"> มีนาคม</w:t>
            </w:r>
            <w:r w:rsidRPr="00BD2A43"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  <w:cs/>
              </w:rPr>
              <w:t xml:space="preserve"> พ.ศ. </w:t>
            </w:r>
            <w:r w:rsidR="00EE03D7"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</w:rPr>
              <w:t>2568</w:t>
            </w:r>
          </w:p>
        </w:tc>
      </w:tr>
      <w:tr w:rsidR="00BD2A43" w:rsidRPr="00BD2A43" w:rsidTr="00BD2A43">
        <w:trPr>
          <w:trHeight w:val="465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BD2A43" w:rsidRPr="00BD2A43" w:rsidRDefault="00BD2A43" w:rsidP="00BD2A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BD2A43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>ที่</w:t>
            </w:r>
          </w:p>
        </w:tc>
        <w:tc>
          <w:tcPr>
            <w:tcW w:w="4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BD2A43" w:rsidRPr="00BD2A43" w:rsidRDefault="00BD2A43" w:rsidP="00BD2A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BD2A43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>รายการ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1F497D"/>
            <w:noWrap/>
            <w:vAlign w:val="center"/>
            <w:hideMark/>
          </w:tcPr>
          <w:p w:rsidR="00BD2A43" w:rsidRPr="00BD2A43" w:rsidRDefault="00BD2A43" w:rsidP="00BD2A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BD2A43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1F497D"/>
            <w:noWrap/>
            <w:vAlign w:val="center"/>
            <w:hideMark/>
          </w:tcPr>
          <w:p w:rsidR="00BD2A43" w:rsidRPr="00BD2A43" w:rsidRDefault="00BD2A43" w:rsidP="00BD2A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BD2A43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>งบประมาณที่ได้รับ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1F497D"/>
            <w:noWrap/>
            <w:vAlign w:val="center"/>
            <w:hideMark/>
          </w:tcPr>
          <w:p w:rsidR="00BD2A43" w:rsidRPr="00BD2A43" w:rsidRDefault="00BD2A43" w:rsidP="00BD2A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BD2A43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>ผลการเบิกจ่าย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BD2A43" w:rsidRPr="00BD2A43" w:rsidRDefault="00BD2A43" w:rsidP="00BD2A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BD2A43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1F497D"/>
            <w:vAlign w:val="center"/>
            <w:hideMark/>
          </w:tcPr>
          <w:p w:rsidR="00BD2A43" w:rsidRPr="00BD2A43" w:rsidRDefault="00BD2A43" w:rsidP="00BD2A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BD2A43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>ปัญหา/อุปสรรค</w:t>
            </w:r>
            <w:r w:rsidRPr="00BD2A43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  <w:br/>
            </w:r>
            <w:r w:rsidRPr="00BD2A43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>แนวทางการแก้ไข</w:t>
            </w:r>
          </w:p>
        </w:tc>
      </w:tr>
      <w:tr w:rsidR="00BD2A43" w:rsidRPr="00BD2A43" w:rsidTr="00BD2A43">
        <w:trPr>
          <w:trHeight w:val="42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4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BD2A43" w:rsidRPr="00BD2A43" w:rsidTr="00BD2A43">
        <w:trPr>
          <w:trHeight w:val="4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A43" w:rsidRPr="00BD2A43" w:rsidRDefault="00BD2A43" w:rsidP="00BD2A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6B09">
              <w:rPr>
                <w:rFonts w:ascii="TH SarabunPSK" w:eastAsia="Times New Roman" w:hAnsi="TH SarabunPSK" w:cs="TH SarabunPSK"/>
                <w:sz w:val="28"/>
                <w:cs/>
              </w:rPr>
              <w:t>โครงการบังคับใช้กฎหมาย อำนวยความยุติธรรมและบริการประชาชน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A43" w:rsidRPr="00BD2A43" w:rsidRDefault="00BD2A43" w:rsidP="00BD2A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D2A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A43" w:rsidRPr="00BD2A43" w:rsidRDefault="00BD2A43" w:rsidP="00BD2A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D2A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A43" w:rsidRPr="00BD2A43" w:rsidRDefault="00BD2A43" w:rsidP="00BD2A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D2A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D2A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D2A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32418" w:rsidRPr="00BD2A43" w:rsidTr="00BD2A43">
        <w:trPr>
          <w:trHeight w:val="4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1.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18" w:rsidRPr="00BD2A43" w:rsidRDefault="00C32418" w:rsidP="00BD2A4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6B0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กิจกรรม: การบังคับใช้กฎหมายและบริการประชาชน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D2A4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เป็นไปตามเป้าหมาย</w:t>
            </w:r>
            <w:r w:rsidRPr="00BD2A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18" w:rsidRPr="00E34440" w:rsidRDefault="00C32418" w:rsidP="008512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344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19,200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18" w:rsidRPr="00E34440" w:rsidRDefault="00C32418" w:rsidP="008512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344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19,200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18" w:rsidRPr="00BD2A43" w:rsidRDefault="00C32418" w:rsidP="00BD2A4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D2A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100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18" w:rsidRPr="00BD2A43" w:rsidRDefault="00C32418" w:rsidP="00BD2A4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BD2A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-</w:t>
            </w:r>
          </w:p>
        </w:tc>
      </w:tr>
      <w:tr w:rsidR="00C32418" w:rsidRPr="00BD2A43" w:rsidTr="00BD2A43">
        <w:trPr>
          <w:trHeight w:val="4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18" w:rsidRPr="00BD2A43" w:rsidRDefault="00C32418" w:rsidP="00BD2A4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ค่าสา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ธารณูปโภค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BD2A43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18" w:rsidRPr="00E34440" w:rsidRDefault="00C32418" w:rsidP="008512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344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18" w:rsidRPr="00E34440" w:rsidRDefault="00C32418" w:rsidP="008512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344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18" w:rsidRPr="00BD2A43" w:rsidRDefault="00C32418" w:rsidP="00BD2A4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D2A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18" w:rsidRPr="00BD2A43" w:rsidRDefault="00C32418" w:rsidP="00BD2A4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D2A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32418" w:rsidRPr="00BD2A43" w:rsidTr="00AA1F2D">
        <w:trPr>
          <w:trHeight w:val="4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18" w:rsidRPr="00BD2A43" w:rsidRDefault="00C32418" w:rsidP="00BD2A4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ไฟฟ้า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BD2A43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418" w:rsidRPr="00E34440" w:rsidRDefault="00C32418" w:rsidP="0085124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E34440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418" w:rsidRPr="00E34440" w:rsidRDefault="00C32418" w:rsidP="0085124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E34440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18" w:rsidRPr="00BD2A43" w:rsidRDefault="00C32418" w:rsidP="00BD2A4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D2A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18" w:rsidRPr="00BD2A43" w:rsidRDefault="00C32418" w:rsidP="00BD2A4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D2A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32418" w:rsidRPr="00BD2A43" w:rsidTr="00AA1F2D">
        <w:trPr>
          <w:trHeight w:val="4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18" w:rsidRPr="00BD2A43" w:rsidRDefault="00C32418" w:rsidP="00BD2A4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2.ประปา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BD2A43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418" w:rsidRPr="00E34440" w:rsidRDefault="00C32418" w:rsidP="0085124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E34440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418" w:rsidRPr="00E34440" w:rsidRDefault="00C32418" w:rsidP="0085124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E34440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18" w:rsidRPr="00BD2A43" w:rsidRDefault="00C32418" w:rsidP="00BD2A4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D2A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18" w:rsidRPr="00BD2A43" w:rsidRDefault="00C32418" w:rsidP="00BD2A4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D2A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32418" w:rsidRPr="00BD2A43" w:rsidTr="00AA1F2D">
        <w:trPr>
          <w:trHeight w:val="4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18" w:rsidRPr="00BD2A43" w:rsidRDefault="00C32418" w:rsidP="00BD2A4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3.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BD2A43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418" w:rsidRPr="00E34440" w:rsidRDefault="00C32418" w:rsidP="0085124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E34440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418" w:rsidRPr="00E34440" w:rsidRDefault="00C32418" w:rsidP="0085124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E34440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18" w:rsidRPr="00BD2A43" w:rsidRDefault="00C32418" w:rsidP="00BD2A4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D2A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18" w:rsidRPr="00BD2A43" w:rsidRDefault="00C32418" w:rsidP="00BD2A4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D2A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32418" w:rsidRPr="00BD2A43" w:rsidTr="00BD2A43">
        <w:trPr>
          <w:trHeight w:val="4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18" w:rsidRPr="00BD2A43" w:rsidRDefault="00C32418" w:rsidP="00BD2A4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4.ไปร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ษณีย์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BD2A43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418" w:rsidRPr="00E34440" w:rsidRDefault="00C32418" w:rsidP="008512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418" w:rsidRPr="00E34440" w:rsidRDefault="00C32418" w:rsidP="008512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18" w:rsidRPr="00BD2A43" w:rsidRDefault="00C32418" w:rsidP="00BD2A4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D2A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18" w:rsidRPr="00BD2A43" w:rsidRDefault="00C32418" w:rsidP="00BD2A4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D2A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32418" w:rsidRPr="00BD2A43" w:rsidTr="0042531F">
        <w:trPr>
          <w:trHeight w:val="4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418" w:rsidRPr="00BD2A43" w:rsidRDefault="00C32418" w:rsidP="00BD2A4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5.อินเตอร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์เน็ต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2418" w:rsidRPr="00BD2A43" w:rsidRDefault="00C32418" w:rsidP="00BD2A43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D2A43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418" w:rsidRPr="00E34440" w:rsidRDefault="00C32418" w:rsidP="008512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418" w:rsidRPr="00E34440" w:rsidRDefault="00C32418" w:rsidP="008512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18" w:rsidRPr="00BD2A43" w:rsidRDefault="00C32418" w:rsidP="00BD2A4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D2A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18" w:rsidRPr="00BD2A43" w:rsidRDefault="00C32418" w:rsidP="00BD2A4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D2A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32418" w:rsidRPr="00BD2A43" w:rsidTr="00BD2A43">
        <w:trPr>
          <w:trHeight w:val="4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418" w:rsidRPr="003635FE" w:rsidRDefault="00C32418" w:rsidP="00BD2A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3635F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-ค่าตอบแทน 5 กลุ่ม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>
              <w:rPr>
                <w:rFonts w:ascii="Tahoma" w:eastAsia="Times New Roman" w:hAnsi="Tahoma" w:cs="Tahoma" w:hint="cs"/>
                <w:color w:val="000000"/>
                <w:szCs w:val="22"/>
                <w:cs/>
              </w:rPr>
              <w:t>เป็นไปตามเป้า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2418" w:rsidRPr="00E34440" w:rsidRDefault="00C32418" w:rsidP="008512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2418" w:rsidRPr="00E34440" w:rsidRDefault="00C32418" w:rsidP="008512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418" w:rsidRPr="00BD2A43" w:rsidRDefault="00C32418" w:rsidP="00BD2A4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C32418" w:rsidRPr="00BD2A43" w:rsidTr="00BD2A43">
        <w:trPr>
          <w:trHeight w:val="4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418" w:rsidRDefault="00C32418" w:rsidP="00BD2A4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1.ค่าตอบแทนคุ้มครองพยาน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2418" w:rsidRPr="00E34440" w:rsidRDefault="00C32418" w:rsidP="008512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37,500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2418" w:rsidRPr="00E34440" w:rsidRDefault="00C32418" w:rsidP="008512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37,500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418" w:rsidRPr="00BD2A43" w:rsidRDefault="00C32418" w:rsidP="00BD2A4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100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C32418" w:rsidRPr="00BD2A43" w:rsidTr="00BD2A43">
        <w:trPr>
          <w:trHeight w:val="4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418" w:rsidRDefault="00C32418" w:rsidP="00BD2A4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2.ค่าตอบแทนนักจิตวิทยา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2418" w:rsidRPr="00E34440" w:rsidRDefault="00C32418" w:rsidP="008512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7,700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2418" w:rsidRPr="00E34440" w:rsidRDefault="00C32418" w:rsidP="008512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7,700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418" w:rsidRPr="00BD2A43" w:rsidRDefault="00C32418" w:rsidP="00BD2A4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100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C32418" w:rsidRPr="00BD2A43" w:rsidTr="00BD2A43">
        <w:trPr>
          <w:trHeight w:val="4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418" w:rsidRDefault="00C32418" w:rsidP="00BD2A4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3.ค่าตอบแทนชันสูตร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2418" w:rsidRPr="00E34440" w:rsidRDefault="00C32418" w:rsidP="008512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47,000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2418" w:rsidRPr="00E34440" w:rsidRDefault="00C32418" w:rsidP="008512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47,000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418" w:rsidRPr="00BD2A43" w:rsidRDefault="00C32418" w:rsidP="00BD2A4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100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C32418" w:rsidRPr="00BD2A43" w:rsidTr="00BD2A43">
        <w:trPr>
          <w:trHeight w:val="4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418" w:rsidRDefault="00C32418" w:rsidP="00BD2A4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4.ค่าส่งหมายเรียกพยาน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2418" w:rsidRPr="00E34440" w:rsidRDefault="00C32418" w:rsidP="008512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2,100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2418" w:rsidRPr="00E34440" w:rsidRDefault="00C32418" w:rsidP="008512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2,100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418" w:rsidRPr="00BD2A43" w:rsidRDefault="00C32418" w:rsidP="00BD2A4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100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C32418" w:rsidRPr="00BD2A43" w:rsidTr="00BD2A43">
        <w:trPr>
          <w:trHeight w:val="4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418" w:rsidRDefault="00C32418" w:rsidP="00BD2A4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5.ค่าตอบแทนสอบสวนคดีอาญา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2418" w:rsidRPr="00E34440" w:rsidRDefault="00C32418" w:rsidP="008512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2418" w:rsidRPr="00E34440" w:rsidRDefault="00C32418" w:rsidP="008512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418" w:rsidRPr="00BD2A43" w:rsidRDefault="00C32418" w:rsidP="00BD2A4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C32418" w:rsidRPr="00BD2A43" w:rsidTr="00BD2A43">
        <w:trPr>
          <w:trHeight w:val="4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418" w:rsidRPr="00B70EBC" w:rsidRDefault="00C32418" w:rsidP="00BD2A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B70EB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-ค่าเครื่องตรวจแอลกอฮอล์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2418" w:rsidRPr="00E34440" w:rsidRDefault="00C32418" w:rsidP="008512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2418" w:rsidRPr="00E34440" w:rsidRDefault="00C32418" w:rsidP="008512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418" w:rsidRPr="00BD2A43" w:rsidRDefault="00C32418" w:rsidP="00BD2A4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C32418" w:rsidRPr="00BD2A43" w:rsidTr="00BD2A43">
        <w:trPr>
          <w:trHeight w:val="4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418" w:rsidRPr="00B70EBC" w:rsidRDefault="00C32418" w:rsidP="00BD2A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B70EB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-ค่าตอบแทนปฎิบัติงานออกราชการ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>
              <w:rPr>
                <w:rFonts w:ascii="Tahoma" w:eastAsia="Times New Roman" w:hAnsi="Tahoma" w:cs="Tahoma" w:hint="cs"/>
                <w:color w:val="000000"/>
                <w:szCs w:val="22"/>
                <w:cs/>
              </w:rPr>
              <w:t>เป็นไปตามเป้า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2418" w:rsidRPr="00E34440" w:rsidRDefault="00C32418" w:rsidP="008512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254,400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2418" w:rsidRPr="00E34440" w:rsidRDefault="00C32418" w:rsidP="008512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254,400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418" w:rsidRPr="00BD2A43" w:rsidRDefault="00C32418" w:rsidP="00BD2A4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100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C32418" w:rsidRPr="00BD2A43" w:rsidTr="00BD2A43">
        <w:trPr>
          <w:trHeight w:val="4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418" w:rsidRPr="00B70EBC" w:rsidRDefault="00C32418" w:rsidP="00BD2A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B70EB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-ค่าใช้สอย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>
              <w:rPr>
                <w:rFonts w:ascii="Tahoma" w:eastAsia="Times New Roman" w:hAnsi="Tahoma" w:cs="Tahoma" w:hint="cs"/>
                <w:color w:val="000000"/>
                <w:szCs w:val="22"/>
                <w:cs/>
              </w:rPr>
              <w:t>เป็นไปตามเป้า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2418" w:rsidRPr="00E34440" w:rsidRDefault="00C32418" w:rsidP="008512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2418" w:rsidRPr="00E34440" w:rsidRDefault="00C32418" w:rsidP="008512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418" w:rsidRPr="00BD2A43" w:rsidRDefault="00C32418" w:rsidP="00BD2A4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C32418" w:rsidRPr="00BD2A43" w:rsidTr="00BD2A43">
        <w:trPr>
          <w:trHeight w:val="4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418" w:rsidRDefault="00C32418" w:rsidP="00BD2A4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1.ค่าใช้จ่ายในการเดินทางไปราชการ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2418" w:rsidRPr="00E34440" w:rsidRDefault="00C32418" w:rsidP="008512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57,600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2418" w:rsidRPr="00E34440" w:rsidRDefault="00C32418" w:rsidP="008512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57,600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418" w:rsidRPr="00BD2A43" w:rsidRDefault="00EE03D7" w:rsidP="00BD2A4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100</w:t>
            </w:r>
            <w:r w:rsidR="00C324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C32418" w:rsidRPr="00BD2A43" w:rsidTr="00BD2A43">
        <w:trPr>
          <w:trHeight w:val="4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418" w:rsidRDefault="00C32418" w:rsidP="00BD2A4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2.ค่าซ่อมยานพาหนะ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2418" w:rsidRPr="00E34440" w:rsidRDefault="00C32418" w:rsidP="008512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67,000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2418" w:rsidRPr="00E34440" w:rsidRDefault="00C32418" w:rsidP="008512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67,000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418" w:rsidRPr="00BD2A43" w:rsidRDefault="00C32418" w:rsidP="00BD2A4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100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C32418" w:rsidRPr="00BD2A43" w:rsidTr="00BD2A43">
        <w:trPr>
          <w:trHeight w:val="4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418" w:rsidRDefault="00C32418" w:rsidP="00BD2A4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3.ค่าจ้างเหมาบริการ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2418" w:rsidRPr="00E34440" w:rsidRDefault="00C32418" w:rsidP="008512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14,900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2418" w:rsidRPr="00E34440" w:rsidRDefault="00C32418" w:rsidP="008512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14,900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418" w:rsidRPr="00BD2A43" w:rsidRDefault="00C32418" w:rsidP="00BD2A4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100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C32418" w:rsidRPr="00BD2A43" w:rsidTr="00BD2A43">
        <w:trPr>
          <w:trHeight w:val="4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418" w:rsidRDefault="00C32418" w:rsidP="00BD2A4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Pr="00B70EB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>
              <w:rPr>
                <w:rFonts w:ascii="Tahoma" w:eastAsia="Times New Roman" w:hAnsi="Tahoma" w:cs="Tahoma" w:hint="cs"/>
                <w:color w:val="000000"/>
                <w:szCs w:val="22"/>
                <w:cs/>
              </w:rPr>
              <w:t>เป็นไปตามเป้า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2418" w:rsidRPr="00E34440" w:rsidRDefault="00C32418" w:rsidP="008512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2418" w:rsidRPr="00E34440" w:rsidRDefault="00C32418" w:rsidP="008512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418" w:rsidRPr="00BD2A43" w:rsidRDefault="00C32418" w:rsidP="00BD2A4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C32418" w:rsidRPr="00BD2A43" w:rsidTr="00BD2A43">
        <w:trPr>
          <w:trHeight w:val="4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418" w:rsidRDefault="00C32418" w:rsidP="00BD2A4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1.ค่าวัสดุสำนักงาน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2418" w:rsidRPr="00E34440" w:rsidRDefault="00C32418" w:rsidP="008512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2,600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2418" w:rsidRPr="00E34440" w:rsidRDefault="00C32418" w:rsidP="008512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2,600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418" w:rsidRPr="00BD2A43" w:rsidRDefault="00C32418" w:rsidP="00BD2A4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100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C32418" w:rsidRPr="00BD2A43" w:rsidTr="00BD2A43">
        <w:trPr>
          <w:trHeight w:val="4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418" w:rsidRDefault="00C32418" w:rsidP="00BD2A4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2.ค่าน้ำมันเชื้อเพลิง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2418" w:rsidRPr="00E34440" w:rsidRDefault="00EE03D7" w:rsidP="008512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423</w:t>
            </w:r>
            <w:r w:rsidR="00031E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="00C3241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700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2418" w:rsidRPr="00E34440" w:rsidRDefault="00EE03D7" w:rsidP="008512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423</w:t>
            </w:r>
            <w:r w:rsidR="00031E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="00C3241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418" w:rsidRPr="00BD2A43" w:rsidRDefault="00C32418" w:rsidP="00BD2A4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100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C32418" w:rsidRPr="00BD2A43" w:rsidTr="00BD2A43">
        <w:trPr>
          <w:trHeight w:val="4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418" w:rsidRDefault="00C32418" w:rsidP="00BD2A4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3.ค่าวัสดุจราจร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2418" w:rsidRPr="00E34440" w:rsidRDefault="00C32418" w:rsidP="008512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1,900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2418" w:rsidRPr="00E34440" w:rsidRDefault="00C32418" w:rsidP="008512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1,900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418" w:rsidRPr="00BD2A43" w:rsidRDefault="00C32418" w:rsidP="00BD2A4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100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C32418" w:rsidRPr="00BD2A43" w:rsidTr="00BD2A43">
        <w:trPr>
          <w:trHeight w:val="4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418" w:rsidRDefault="00C32418" w:rsidP="00BD2A4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4.ค่าวัสดุอาหารผู้ห้องหา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2418" w:rsidRPr="00E34440" w:rsidRDefault="00C32418" w:rsidP="008512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17,300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2418" w:rsidRPr="00E34440" w:rsidRDefault="00C32418" w:rsidP="008512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17,300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418" w:rsidRPr="00BD2A43" w:rsidRDefault="00C32418" w:rsidP="00BD2A4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100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C32418" w:rsidRPr="00BD2A43" w:rsidTr="00BD2A43">
        <w:trPr>
          <w:trHeight w:val="4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418" w:rsidRPr="007E018C" w:rsidRDefault="00C32418" w:rsidP="00BD2A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418" w:rsidRDefault="00C32418" w:rsidP="00BD2A4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2418" w:rsidRDefault="00C32418" w:rsidP="00BD2A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2418" w:rsidRPr="00E34440" w:rsidRDefault="00C32418" w:rsidP="008512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2418" w:rsidRPr="00E34440" w:rsidRDefault="00C32418" w:rsidP="008512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418" w:rsidRPr="00BD2A43" w:rsidRDefault="00C32418" w:rsidP="00BD2A4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C32418" w:rsidRPr="00BD2A43" w:rsidTr="00BD2A43">
        <w:trPr>
          <w:trHeight w:val="4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418" w:rsidRPr="007E018C" w:rsidRDefault="00C32418" w:rsidP="00BD2A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E018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Pr="007E018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418" w:rsidRPr="007E018C" w:rsidRDefault="00C32418" w:rsidP="00BD2A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E018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โครงการบริหารจัดการสกัดกั้นยาเสพติด</w:t>
            </w:r>
            <w:r w:rsidRPr="007E018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Heartland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  <w:cs/>
              </w:rPr>
            </w:pPr>
            <w:r>
              <w:rPr>
                <w:rFonts w:ascii="Tahoma" w:eastAsia="Times New Roman" w:hAnsi="Tahoma" w:cs="Tahoma" w:hint="cs"/>
                <w:color w:val="000000"/>
                <w:szCs w:val="22"/>
                <w:cs/>
              </w:rPr>
              <w:t>เป็นไปตามเป้า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2418" w:rsidRPr="00E34440" w:rsidRDefault="00C32418" w:rsidP="008512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2418" w:rsidRPr="00E34440" w:rsidRDefault="00C32418" w:rsidP="008512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418" w:rsidRPr="00BD2A43" w:rsidRDefault="00C32418" w:rsidP="00EE03D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   </w:t>
            </w:r>
            <w:r w:rsidR="00EE03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C32418" w:rsidRPr="00BD2A43" w:rsidTr="00BD2A43">
        <w:trPr>
          <w:trHeight w:val="4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418" w:rsidRDefault="00C32418" w:rsidP="00BD2A4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2418" w:rsidRPr="00E34440" w:rsidRDefault="00C32418" w:rsidP="008512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2418" w:rsidRPr="00E34440" w:rsidRDefault="00C32418" w:rsidP="008512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418" w:rsidRPr="00BD2A43" w:rsidRDefault="00C32418" w:rsidP="00BD2A4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C32418" w:rsidRPr="00BD2A43" w:rsidTr="00BD2A43">
        <w:trPr>
          <w:trHeight w:val="4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418" w:rsidRPr="007E018C" w:rsidRDefault="00C32418" w:rsidP="00BD2A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E018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3.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418" w:rsidRPr="007E018C" w:rsidRDefault="00C32418" w:rsidP="00BD2A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7E018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โครงการสลายโครงสร้างเครือข่ายผู้มีอิทธิพล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>
              <w:rPr>
                <w:rFonts w:ascii="Tahoma" w:eastAsia="Times New Roman" w:hAnsi="Tahoma" w:cs="Tahoma" w:hint="cs"/>
                <w:color w:val="000000"/>
                <w:szCs w:val="22"/>
                <w:cs/>
              </w:rPr>
              <w:t>เป็นไปตามเป้า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2418" w:rsidRPr="00E34440" w:rsidRDefault="00C32418" w:rsidP="008512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15,000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2418" w:rsidRPr="00E34440" w:rsidRDefault="00C32418" w:rsidP="008512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15,000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418" w:rsidRPr="00BD2A43" w:rsidRDefault="00EE03D7" w:rsidP="00BD2A4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100</w:t>
            </w:r>
            <w:r w:rsidR="00C324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C32418" w:rsidRPr="00BD2A43" w:rsidTr="00BD2A43">
        <w:trPr>
          <w:trHeight w:val="4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418" w:rsidRDefault="00C32418" w:rsidP="00BD2A4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2418" w:rsidRPr="00E34440" w:rsidRDefault="00C32418" w:rsidP="008512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2418" w:rsidRPr="00E34440" w:rsidRDefault="00C32418" w:rsidP="008512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418" w:rsidRPr="00BD2A43" w:rsidRDefault="00C32418" w:rsidP="00BD2A4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C32418" w:rsidRPr="00BD2A43" w:rsidTr="00BD2A43">
        <w:trPr>
          <w:trHeight w:val="4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418" w:rsidRPr="007E018C" w:rsidRDefault="00C32418" w:rsidP="00BD2A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E018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  <w:r w:rsidRPr="007E018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418" w:rsidRPr="007E018C" w:rsidRDefault="00C32418" w:rsidP="00BD2A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E018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โครงการตำรวจประสานโรงเรียน</w:t>
            </w:r>
            <w:r w:rsidRPr="007E018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7E018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  <w:r w:rsidRPr="007E018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ตร 1โรงเรียน</w:t>
            </w:r>
            <w:r w:rsidRPr="007E018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  <w:cs/>
              </w:rPr>
            </w:pPr>
            <w:r>
              <w:rPr>
                <w:rFonts w:ascii="Tahoma" w:eastAsia="Times New Roman" w:hAnsi="Tahoma" w:cs="Tahoma" w:hint="cs"/>
                <w:color w:val="000000"/>
                <w:szCs w:val="22"/>
                <w:cs/>
              </w:rPr>
              <w:t>เป็นไปตามเป้า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2418" w:rsidRPr="00E34440" w:rsidRDefault="00C32418" w:rsidP="008512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2418" w:rsidRPr="00E34440" w:rsidRDefault="00C32418" w:rsidP="008512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418" w:rsidRPr="00BD2A43" w:rsidRDefault="00C32418" w:rsidP="00BD2A4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100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C32418" w:rsidRPr="00BD2A43" w:rsidTr="00BD2A43">
        <w:trPr>
          <w:trHeight w:val="4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418" w:rsidRDefault="00C32418" w:rsidP="00BD2A4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2418" w:rsidRPr="00E34440" w:rsidRDefault="00C32418" w:rsidP="008512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2418" w:rsidRPr="00E34440" w:rsidRDefault="00C32418" w:rsidP="008512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418" w:rsidRPr="00BD2A43" w:rsidRDefault="00C32418" w:rsidP="00BD2A4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C32418" w:rsidRPr="00BD2A43" w:rsidTr="00BD2A43">
        <w:trPr>
          <w:trHeight w:val="4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418" w:rsidRPr="007E018C" w:rsidRDefault="00C32418" w:rsidP="00BD2A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E018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5.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418" w:rsidRPr="007E018C" w:rsidRDefault="00C32418" w:rsidP="00BD2A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E018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โครงการศึกษาต่อต้านการใช้ยาเสพติดในโรงเรียน</w:t>
            </w:r>
            <w:r w:rsidRPr="007E018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D</w:t>
            </w:r>
            <w:r w:rsidRPr="007E018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7E018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A</w:t>
            </w:r>
            <w:r w:rsidRPr="007E018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7E018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R</w:t>
            </w:r>
            <w:r w:rsidRPr="007E018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7E018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E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  <w:cs/>
              </w:rPr>
            </w:pPr>
            <w:r>
              <w:rPr>
                <w:rFonts w:ascii="Tahoma" w:eastAsia="Times New Roman" w:hAnsi="Tahoma" w:cs="Tahoma" w:hint="cs"/>
                <w:color w:val="000000"/>
                <w:szCs w:val="22"/>
                <w:cs/>
              </w:rPr>
              <w:t>เป็นไปตามเป้า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2418" w:rsidRPr="00E34440" w:rsidRDefault="00C32418" w:rsidP="008512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3,900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2418" w:rsidRPr="00E34440" w:rsidRDefault="00C32418" w:rsidP="008512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418" w:rsidRPr="00BD2A43" w:rsidRDefault="00C32418" w:rsidP="00BD2A4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100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C32418" w:rsidRPr="00BD2A43" w:rsidTr="00BD2A43">
        <w:trPr>
          <w:trHeight w:val="4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418" w:rsidRPr="00BD2A43" w:rsidRDefault="00C32418" w:rsidP="003635F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D2A4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418" w:rsidRPr="00E34440" w:rsidRDefault="00C32418" w:rsidP="008512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418" w:rsidRPr="00E34440" w:rsidRDefault="00C32418" w:rsidP="008512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18" w:rsidRPr="00BD2A43" w:rsidRDefault="00C32418" w:rsidP="006848C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  </w:t>
            </w:r>
            <w:r w:rsidRPr="00BD2A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D2A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32418" w:rsidRPr="00BD2A43" w:rsidTr="00BD2A43">
        <w:trPr>
          <w:trHeight w:val="4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E018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  <w:r w:rsidRPr="007E018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18" w:rsidRPr="00BD2A43" w:rsidRDefault="00C32418" w:rsidP="00BD2A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7E018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โครงการปฎิรูประบบสอบสวน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</w:pPr>
            <w:r w:rsidRPr="00BD2A43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  <w:r>
              <w:rPr>
                <w:rFonts w:ascii="Tahoma" w:eastAsia="Times New Roman" w:hAnsi="Tahoma" w:cs="Tahoma" w:hint="cs"/>
                <w:color w:val="000000"/>
                <w:szCs w:val="22"/>
                <w:cs/>
              </w:rPr>
              <w:t>เป็นไปตามเป้า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418" w:rsidRPr="00E34440" w:rsidRDefault="00C32418" w:rsidP="008512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31,000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418" w:rsidRPr="00E34440" w:rsidRDefault="00C32418" w:rsidP="008512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31,000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18" w:rsidRPr="00BD2A43" w:rsidRDefault="00C32418" w:rsidP="00BD2A4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D2A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100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18" w:rsidRPr="00BD2A43" w:rsidRDefault="00C32418" w:rsidP="00BD2A4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D2A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       -</w:t>
            </w:r>
          </w:p>
        </w:tc>
      </w:tr>
      <w:tr w:rsidR="00C32418" w:rsidRPr="00BD2A43" w:rsidTr="00BD2A43">
        <w:trPr>
          <w:trHeight w:val="4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18" w:rsidRPr="00BD2A43" w:rsidRDefault="00C32418" w:rsidP="00BD2A4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18" w:rsidRPr="00BD2A43" w:rsidRDefault="00C32418" w:rsidP="00BD2A4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418" w:rsidRPr="00BD2A43" w:rsidRDefault="00C32418" w:rsidP="00BD2A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BD2A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E018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418" w:rsidRPr="00E34440" w:rsidRDefault="00C32418" w:rsidP="008512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E344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,004,940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418" w:rsidRPr="00E34440" w:rsidRDefault="00C32418" w:rsidP="008512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E344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,004,940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18" w:rsidRPr="00BD2A43" w:rsidRDefault="00C32418" w:rsidP="00BD2A4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D2A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18" w:rsidRPr="00BD2A43" w:rsidRDefault="00C32418" w:rsidP="00BD2A4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D2A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</w:tbl>
    <w:p w:rsidR="00191D8E" w:rsidRPr="00F2177C" w:rsidRDefault="007D16CF">
      <w:pPr>
        <w:rPr>
          <w:cs/>
        </w:rPr>
      </w:pPr>
      <w:r>
        <w:rPr>
          <w:rFonts w:hint="cs"/>
          <w:cs/>
        </w:rPr>
        <w:lastRenderedPageBreak/>
        <w:t xml:space="preserve">   </w:t>
      </w:r>
      <w:r w:rsidR="003D2772">
        <w:rPr>
          <w:rFonts w:hint="cs"/>
          <w:cs/>
        </w:rPr>
        <w:t xml:space="preserve">        </w:t>
      </w:r>
      <w:r>
        <w:rPr>
          <w:rFonts w:hint="cs"/>
          <w:cs/>
        </w:rPr>
        <w:t xml:space="preserve"> พ.ต.ต.</w:t>
      </w:r>
      <w:r w:rsidR="00C71986">
        <w:rPr>
          <w:rFonts w:hint="cs"/>
          <w:cs/>
        </w:rPr>
        <w:t xml:space="preserve">  </w:t>
      </w:r>
      <w:r>
        <w:rPr>
          <w:rFonts w:hint="cs"/>
          <w:cs/>
        </w:rPr>
        <w:t xml:space="preserve"> </w:t>
      </w:r>
      <w:r w:rsidR="00C71986">
        <w:rPr>
          <w:rFonts w:cs="Angsana New"/>
          <w:noProof/>
          <w:szCs w:val="22"/>
        </w:rPr>
        <w:drawing>
          <wp:inline distT="0" distB="0" distL="0" distR="0">
            <wp:extent cx="822557" cy="109300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731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525" cy="1123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ngsana New"/>
          <w:szCs w:val="22"/>
          <w:cs/>
        </w:rPr>
        <w:t xml:space="preserve"> </w:t>
      </w:r>
      <w:r w:rsidR="00C71986">
        <w:rPr>
          <w:rFonts w:hint="cs"/>
          <w:noProof/>
          <w:cs/>
        </w:rPr>
        <w:t xml:space="preserve">   </w:t>
      </w:r>
      <w:r w:rsidR="003D2772">
        <w:rPr>
          <w:rFonts w:hint="cs"/>
          <w:noProof/>
          <w:cs/>
        </w:rPr>
        <w:t xml:space="preserve">  </w:t>
      </w:r>
      <w:r w:rsidR="00F2177C">
        <w:rPr>
          <w:rFonts w:hint="cs"/>
          <w:cs/>
        </w:rPr>
        <w:t>สว.อก ผู้รายงาน</w:t>
      </w:r>
      <w:r>
        <w:rPr>
          <w:rFonts w:cs="Angsana New"/>
          <w:szCs w:val="22"/>
          <w:cs/>
        </w:rPr>
        <w:t xml:space="preserve">                                                </w:t>
      </w:r>
      <w:r w:rsidR="00F2177C">
        <w:rPr>
          <w:rFonts w:cs="Angsana New"/>
          <w:szCs w:val="22"/>
          <w:cs/>
        </w:rPr>
        <w:t xml:space="preserve">                         </w:t>
      </w:r>
      <w:r w:rsidR="003D2772">
        <w:rPr>
          <w:rFonts w:cs="Angsana New" w:hint="cs"/>
          <w:szCs w:val="22"/>
          <w:cs/>
        </w:rPr>
        <w:t xml:space="preserve">             </w:t>
      </w:r>
      <w:r w:rsidR="00F2177C">
        <w:rPr>
          <w:rFonts w:cs="Angsana New"/>
          <w:szCs w:val="22"/>
          <w:cs/>
        </w:rPr>
        <w:t xml:space="preserve">     </w:t>
      </w:r>
      <w:r w:rsidR="003D2772">
        <w:rPr>
          <w:rFonts w:hint="cs"/>
          <w:cs/>
        </w:rPr>
        <w:t xml:space="preserve">      </w:t>
      </w:r>
      <w:r>
        <w:rPr>
          <w:rFonts w:hint="cs"/>
          <w:cs/>
        </w:rPr>
        <w:t xml:space="preserve">พ.ต.อ.  </w:t>
      </w:r>
      <w:r w:rsidR="003D2772">
        <w:rPr>
          <w:rFonts w:hint="cs"/>
          <w:noProof/>
          <w:cs/>
        </w:rPr>
        <w:t xml:space="preserve">  </w:t>
      </w:r>
      <w:r w:rsidR="003D2772">
        <w:rPr>
          <w:rFonts w:hint="cs"/>
          <w:noProof/>
        </w:rPr>
        <w:drawing>
          <wp:inline distT="0" distB="0" distL="0" distR="0">
            <wp:extent cx="1304925" cy="419068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ลายเซ็น ผกก. น้อย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5383" cy="451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2772">
        <w:rPr>
          <w:rFonts w:hint="cs"/>
          <w:noProof/>
          <w:cs/>
        </w:rPr>
        <w:t xml:space="preserve"> </w:t>
      </w:r>
      <w:r w:rsidR="00F2177C">
        <w:rPr>
          <w:rFonts w:hint="cs"/>
          <w:cs/>
        </w:rPr>
        <w:t xml:space="preserve"> ผู้ตรวจรายงาน</w:t>
      </w:r>
    </w:p>
    <w:p w:rsidR="007D16CF" w:rsidRDefault="007D16CF">
      <w:r>
        <w:rPr>
          <w:rFonts w:cs="Angsana New"/>
          <w:szCs w:val="22"/>
          <w:cs/>
        </w:rPr>
        <w:t xml:space="preserve">             </w:t>
      </w:r>
      <w:r w:rsidR="003D2772">
        <w:rPr>
          <w:rFonts w:cs="Angsana New" w:hint="cs"/>
          <w:szCs w:val="22"/>
          <w:cs/>
        </w:rPr>
        <w:t xml:space="preserve">                          </w:t>
      </w:r>
      <w:r>
        <w:rPr>
          <w:rFonts w:cs="Angsana New"/>
          <w:szCs w:val="22"/>
          <w:cs/>
        </w:rPr>
        <w:t>(</w:t>
      </w:r>
      <w:r w:rsidR="003D2772">
        <w:rPr>
          <w:rFonts w:hint="cs"/>
          <w:cs/>
        </w:rPr>
        <w:t>โสภณ  ตามา</w:t>
      </w:r>
      <w:r>
        <w:rPr>
          <w:rFonts w:cs="Angsana New"/>
          <w:szCs w:val="22"/>
          <w:cs/>
        </w:rPr>
        <w:t xml:space="preserve">)                                                                                                                         </w:t>
      </w:r>
      <w:r w:rsidR="003D2772">
        <w:rPr>
          <w:rFonts w:cs="Angsana New" w:hint="cs"/>
          <w:szCs w:val="22"/>
          <w:cs/>
        </w:rPr>
        <w:t xml:space="preserve">                                          </w:t>
      </w:r>
      <w:r>
        <w:rPr>
          <w:rFonts w:cs="Angsana New"/>
          <w:szCs w:val="22"/>
          <w:cs/>
        </w:rPr>
        <w:t>(</w:t>
      </w:r>
      <w:r w:rsidR="003D2772">
        <w:rPr>
          <w:rFonts w:hint="cs"/>
          <w:cs/>
        </w:rPr>
        <w:t>ธนดล  น้อยสุวรรณ</w:t>
      </w:r>
      <w:r>
        <w:rPr>
          <w:rFonts w:cs="Angsana New"/>
          <w:szCs w:val="22"/>
          <w:cs/>
        </w:rPr>
        <w:t>)</w:t>
      </w:r>
    </w:p>
    <w:p w:rsidR="007D16CF" w:rsidRDefault="007D16CF">
      <w:r>
        <w:rPr>
          <w:rFonts w:hint="cs"/>
          <w:cs/>
        </w:rPr>
        <w:t xml:space="preserve">               </w:t>
      </w:r>
      <w:r w:rsidR="003D2772">
        <w:rPr>
          <w:rFonts w:hint="cs"/>
          <w:cs/>
        </w:rPr>
        <w:t xml:space="preserve">         </w:t>
      </w:r>
      <w:r>
        <w:rPr>
          <w:rFonts w:hint="cs"/>
          <w:cs/>
        </w:rPr>
        <w:t xml:space="preserve"> สว.อก.สภ.นาหวาย                                                                                           </w:t>
      </w:r>
      <w:r w:rsidR="003D2772">
        <w:rPr>
          <w:rFonts w:hint="cs"/>
          <w:cs/>
        </w:rPr>
        <w:t xml:space="preserve">                        </w:t>
      </w:r>
      <w:r>
        <w:rPr>
          <w:rFonts w:hint="cs"/>
          <w:cs/>
        </w:rPr>
        <w:t>ผกก.สภ.นาหวาย</w:t>
      </w:r>
    </w:p>
    <w:p w:rsidR="000C00F8" w:rsidRDefault="000C00F8"/>
    <w:p w:rsidR="000C00F8" w:rsidRDefault="000C00F8"/>
    <w:p w:rsidR="000C00F8" w:rsidRDefault="000C00F8"/>
    <w:p w:rsidR="000C00F8" w:rsidRDefault="000C00F8"/>
    <w:p w:rsidR="000C00F8" w:rsidRDefault="000C00F8"/>
    <w:p w:rsidR="000C00F8" w:rsidRDefault="000C00F8"/>
    <w:p w:rsidR="000C00F8" w:rsidRDefault="000C00F8"/>
    <w:p w:rsidR="000C00F8" w:rsidRDefault="000C00F8"/>
    <w:p w:rsidR="000C00F8" w:rsidRDefault="000C00F8"/>
    <w:p w:rsidR="000C00F8" w:rsidRDefault="000C00F8"/>
    <w:p w:rsidR="000C00F8" w:rsidRDefault="000C00F8"/>
    <w:p w:rsidR="000C00F8" w:rsidRDefault="000C00F8"/>
    <w:p w:rsidR="000C00F8" w:rsidRDefault="000C00F8"/>
    <w:p w:rsidR="000C00F8" w:rsidRDefault="000C00F8"/>
    <w:tbl>
      <w:tblPr>
        <w:tblW w:w="0" w:type="auto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5"/>
        <w:gridCol w:w="3118"/>
        <w:gridCol w:w="3402"/>
        <w:gridCol w:w="3232"/>
      </w:tblGrid>
      <w:tr w:rsidR="000C00F8" w:rsidTr="000C00F8">
        <w:trPr>
          <w:trHeight w:val="1992"/>
        </w:trPr>
        <w:tc>
          <w:tcPr>
            <w:tcW w:w="12784" w:type="dxa"/>
            <w:gridSpan w:val="4"/>
          </w:tcPr>
          <w:p w:rsidR="000C00F8" w:rsidRPr="00EC2FEA" w:rsidRDefault="000C00F8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lastRenderedPageBreak/>
              <w:t xml:space="preserve">                                       </w:t>
            </w:r>
            <w:r w:rsidRPr="00EC2FEA">
              <w:rPr>
                <w:rFonts w:hint="cs"/>
                <w:b/>
                <w:bCs/>
                <w:sz w:val="36"/>
                <w:szCs w:val="36"/>
                <w:cs/>
              </w:rPr>
              <w:t xml:space="preserve">สรุปผลการใช้จ่ายงบประมาณ สถานีตำรวจภูธรนาหวาย จ.เชียงใหม่ </w:t>
            </w:r>
          </w:p>
          <w:p w:rsidR="000C00F8" w:rsidRPr="00EC2FEA" w:rsidRDefault="000C00F8">
            <w:pPr>
              <w:rPr>
                <w:b/>
                <w:bCs/>
                <w:sz w:val="36"/>
                <w:szCs w:val="36"/>
              </w:rPr>
            </w:pPr>
            <w:r w:rsidRPr="00EC2FEA">
              <w:rPr>
                <w:rFonts w:hint="cs"/>
                <w:b/>
                <w:bCs/>
                <w:sz w:val="36"/>
                <w:szCs w:val="36"/>
                <w:cs/>
              </w:rPr>
              <w:t xml:space="preserve">                                     ประจำปีงบประมาณ พ.ศ.</w:t>
            </w:r>
            <w:r w:rsidR="00AB62DB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2568</w:t>
            </w:r>
            <w:r w:rsidRPr="00EC2FEA">
              <w:rPr>
                <w:rFonts w:cs="Angsana New"/>
                <w:b/>
                <w:bCs/>
                <w:sz w:val="36"/>
                <w:szCs w:val="36"/>
                <w:cs/>
              </w:rPr>
              <w:t xml:space="preserve"> </w:t>
            </w:r>
            <w:r w:rsidR="00AB62DB">
              <w:rPr>
                <w:rFonts w:hint="cs"/>
                <w:b/>
                <w:bCs/>
                <w:sz w:val="36"/>
                <w:szCs w:val="36"/>
                <w:cs/>
              </w:rPr>
              <w:t>เดือน ต.ค.2567-มี.ค.2568</w:t>
            </w:r>
          </w:p>
          <w:p w:rsidR="000C00F8" w:rsidRDefault="000C00F8">
            <w:pPr>
              <w:rPr>
                <w:cs/>
              </w:rPr>
            </w:pPr>
            <w:r w:rsidRPr="000C00F8">
              <w:rPr>
                <w:rFonts w:hint="cs"/>
                <w:b/>
                <w:bCs/>
                <w:sz w:val="36"/>
                <w:szCs w:val="36"/>
                <w:cs/>
              </w:rPr>
              <w:t xml:space="preserve">                                             </w:t>
            </w: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          </w:t>
            </w:r>
            <w:r w:rsidRPr="000C00F8">
              <w:rPr>
                <w:rFonts w:hint="cs"/>
                <w:b/>
                <w:bCs/>
                <w:sz w:val="36"/>
                <w:szCs w:val="36"/>
                <w:cs/>
              </w:rPr>
              <w:t xml:space="preserve"> ข้อมูล ณ วันที่ 25 ก.พ.2567</w:t>
            </w:r>
            <w:r>
              <w:rPr>
                <w:rFonts w:hint="cs"/>
                <w:cs/>
              </w:rPr>
              <w:t xml:space="preserve"> </w:t>
            </w:r>
          </w:p>
        </w:tc>
      </w:tr>
      <w:tr w:rsidR="000C00F8" w:rsidTr="00262D31">
        <w:trPr>
          <w:trHeight w:val="1380"/>
        </w:trPr>
        <w:tc>
          <w:tcPr>
            <w:tcW w:w="3035" w:type="dxa"/>
          </w:tcPr>
          <w:p w:rsidR="000C00F8" w:rsidRPr="000C00F8" w:rsidRDefault="000C00F8">
            <w:pPr>
              <w:rPr>
                <w:b/>
                <w:bCs/>
                <w:sz w:val="36"/>
                <w:szCs w:val="36"/>
              </w:rPr>
            </w:pPr>
            <w:r w:rsidRPr="000C00F8">
              <w:rPr>
                <w:rFonts w:hint="cs"/>
                <w:b/>
                <w:bCs/>
                <w:sz w:val="36"/>
                <w:szCs w:val="36"/>
                <w:cs/>
              </w:rPr>
              <w:t xml:space="preserve">ประมาณการงบประมาณ </w:t>
            </w:r>
          </w:p>
        </w:tc>
        <w:tc>
          <w:tcPr>
            <w:tcW w:w="3118" w:type="dxa"/>
          </w:tcPr>
          <w:p w:rsidR="000C00F8" w:rsidRPr="000C00F8" w:rsidRDefault="000C00F8" w:rsidP="000C00F8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    </w:t>
            </w:r>
            <w:r w:rsidRPr="000C00F8">
              <w:rPr>
                <w:rFonts w:hint="cs"/>
                <w:b/>
                <w:bCs/>
                <w:sz w:val="36"/>
                <w:szCs w:val="36"/>
                <w:cs/>
              </w:rPr>
              <w:t>ผลการเบิกจ่ายจริง</w:t>
            </w:r>
          </w:p>
        </w:tc>
        <w:tc>
          <w:tcPr>
            <w:tcW w:w="3402" w:type="dxa"/>
          </w:tcPr>
          <w:p w:rsidR="000C00F8" w:rsidRPr="000C00F8" w:rsidRDefault="000C00F8" w:rsidP="000C00F8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        </w:t>
            </w:r>
            <w:r w:rsidRPr="000C00F8">
              <w:rPr>
                <w:rFonts w:hint="cs"/>
                <w:b/>
                <w:bCs/>
                <w:sz w:val="36"/>
                <w:szCs w:val="36"/>
                <w:cs/>
              </w:rPr>
              <w:t xml:space="preserve">คิดเป็นร้อยละ </w:t>
            </w:r>
          </w:p>
        </w:tc>
        <w:tc>
          <w:tcPr>
            <w:tcW w:w="3229" w:type="dxa"/>
          </w:tcPr>
          <w:p w:rsidR="000C00F8" w:rsidRPr="000C00F8" w:rsidRDefault="000C00F8" w:rsidP="000C00F8">
            <w:pPr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     </w:t>
            </w:r>
            <w:r w:rsidRPr="000C00F8">
              <w:rPr>
                <w:rFonts w:hint="cs"/>
                <w:b/>
                <w:bCs/>
                <w:sz w:val="36"/>
                <w:szCs w:val="36"/>
                <w:cs/>
              </w:rPr>
              <w:t>ผลการดำเนินการ</w:t>
            </w:r>
          </w:p>
        </w:tc>
      </w:tr>
      <w:tr w:rsidR="000C00F8" w:rsidTr="00262D31">
        <w:trPr>
          <w:trHeight w:val="988"/>
        </w:trPr>
        <w:tc>
          <w:tcPr>
            <w:tcW w:w="3035" w:type="dxa"/>
          </w:tcPr>
          <w:p w:rsidR="000C00F8" w:rsidRPr="006848CA" w:rsidRDefault="00AB62DB">
            <w:pPr>
              <w:rPr>
                <w:rFonts w:asciiTheme="majorHAnsi" w:hAnsiTheme="majorHAnsi" w:cstheme="majorHAnsi"/>
                <w:b/>
                <w:bCs/>
                <w:szCs w:val="2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,004,940</w:t>
            </w:r>
          </w:p>
        </w:tc>
        <w:tc>
          <w:tcPr>
            <w:tcW w:w="3118" w:type="dxa"/>
          </w:tcPr>
          <w:p w:rsidR="000C00F8" w:rsidRPr="006848CA" w:rsidRDefault="00AB62DB">
            <w:pPr>
              <w:rPr>
                <w:b/>
                <w:b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</w:t>
            </w:r>
            <w:bookmarkStart w:id="0" w:name="_GoBack"/>
            <w:bookmarkEnd w:id="0"/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,004,940</w:t>
            </w:r>
          </w:p>
        </w:tc>
        <w:tc>
          <w:tcPr>
            <w:tcW w:w="3399" w:type="dxa"/>
          </w:tcPr>
          <w:p w:rsidR="000C00F8" w:rsidRPr="006848CA" w:rsidRDefault="006848CA">
            <w:pPr>
              <w:rPr>
                <w:b/>
                <w:bCs/>
              </w:rPr>
            </w:pPr>
            <w:r>
              <w:rPr>
                <w:rFonts w:cs="Angsana New"/>
                <w:szCs w:val="22"/>
                <w:cs/>
              </w:rPr>
              <w:t xml:space="preserve">                       </w:t>
            </w:r>
            <w:r w:rsidR="00AB62DB">
              <w:rPr>
                <w:b/>
                <w:bCs/>
              </w:rPr>
              <w:t>100</w:t>
            </w:r>
            <w:r w:rsidRPr="006848CA">
              <w:rPr>
                <w:rFonts w:cs="Angsana New"/>
                <w:b/>
                <w:bCs/>
                <w:szCs w:val="22"/>
                <w:cs/>
              </w:rPr>
              <w:t>%</w:t>
            </w:r>
          </w:p>
        </w:tc>
        <w:tc>
          <w:tcPr>
            <w:tcW w:w="3232" w:type="dxa"/>
          </w:tcPr>
          <w:p w:rsidR="000C00F8" w:rsidRPr="006848CA" w:rsidRDefault="000C00F8">
            <w:pPr>
              <w:rPr>
                <w:sz w:val="24"/>
                <w:szCs w:val="24"/>
              </w:rPr>
            </w:pPr>
            <w:r>
              <w:rPr>
                <w:rFonts w:hint="cs"/>
                <w:cs/>
              </w:rPr>
              <w:t xml:space="preserve">   </w:t>
            </w:r>
            <w:r w:rsidR="00262D31">
              <w:rPr>
                <w:rFonts w:hint="cs"/>
                <w:b/>
                <w:bCs/>
                <w:sz w:val="32"/>
                <w:szCs w:val="32"/>
                <w:cs/>
              </w:rPr>
              <w:t xml:space="preserve"> </w:t>
            </w:r>
            <w:r w:rsidR="006848CA">
              <w:rPr>
                <w:rFonts w:hint="cs"/>
                <w:b/>
                <w:bCs/>
                <w:sz w:val="32"/>
                <w:szCs w:val="32"/>
                <w:cs/>
              </w:rPr>
              <w:t xml:space="preserve">     </w:t>
            </w:r>
            <w:r w:rsidR="00262D31" w:rsidRPr="006848CA">
              <w:rPr>
                <w:rFonts w:hint="cs"/>
                <w:b/>
                <w:bCs/>
                <w:sz w:val="24"/>
                <w:szCs w:val="24"/>
                <w:cs/>
              </w:rPr>
              <w:t>เป็นไปตามเป้าหมาย</w:t>
            </w:r>
          </w:p>
        </w:tc>
      </w:tr>
    </w:tbl>
    <w:p w:rsidR="000C00F8" w:rsidRDefault="000C00F8"/>
    <w:p w:rsidR="001A7A9F" w:rsidRPr="001A7A9F" w:rsidRDefault="001A7A9F">
      <w:pPr>
        <w:rPr>
          <w:rFonts w:hint="cs"/>
          <w:sz w:val="36"/>
          <w:szCs w:val="36"/>
          <w:cs/>
        </w:rPr>
      </w:pPr>
      <w:r>
        <w:rPr>
          <w:rFonts w:hint="cs"/>
          <w:sz w:val="36"/>
          <w:szCs w:val="36"/>
          <w:cs/>
        </w:rPr>
        <w:t xml:space="preserve">            </w:t>
      </w:r>
      <w:r w:rsidRPr="001A7A9F">
        <w:rPr>
          <w:rFonts w:hint="cs"/>
          <w:sz w:val="36"/>
          <w:szCs w:val="36"/>
          <w:cs/>
        </w:rPr>
        <w:t>ปัญหาอุปสรรค</w:t>
      </w:r>
      <w:r w:rsidRPr="001A7A9F">
        <w:rPr>
          <w:rFonts w:cs="Angsana New"/>
          <w:sz w:val="36"/>
          <w:szCs w:val="36"/>
          <w:cs/>
        </w:rPr>
        <w:t xml:space="preserve">  </w:t>
      </w:r>
      <w:r w:rsidR="00AB62DB">
        <w:rPr>
          <w:rFonts w:cs="Angsana New" w:hint="cs"/>
          <w:sz w:val="36"/>
          <w:szCs w:val="36"/>
          <w:cs/>
        </w:rPr>
        <w:t>-ไม่มี</w:t>
      </w:r>
      <w:r w:rsidRPr="001A7A9F">
        <w:rPr>
          <w:rFonts w:cs="Angsana New"/>
          <w:sz w:val="36"/>
          <w:szCs w:val="36"/>
          <w:cs/>
        </w:rPr>
        <w:t xml:space="preserve">          </w:t>
      </w:r>
      <w:r w:rsidR="00AB62DB">
        <w:rPr>
          <w:rFonts w:hint="cs"/>
          <w:sz w:val="36"/>
          <w:szCs w:val="36"/>
          <w:cs/>
        </w:rPr>
        <w:t>แนวทางแก้ไข -ไม่มี</w:t>
      </w:r>
    </w:p>
    <w:p w:rsidR="001A7A9F" w:rsidRDefault="001A7A9F" w:rsidP="00AB62DB">
      <w:r>
        <w:rPr>
          <w:rFonts w:hint="cs"/>
          <w:cs/>
        </w:rPr>
        <w:t xml:space="preserve">                        </w:t>
      </w:r>
    </w:p>
    <w:p w:rsidR="00AB62DB" w:rsidRPr="00F2177C" w:rsidRDefault="00AB62DB" w:rsidP="00AB62DB">
      <w:pPr>
        <w:rPr>
          <w:cs/>
        </w:rPr>
      </w:pPr>
      <w:r>
        <w:rPr>
          <w:rFonts w:hint="cs"/>
          <w:cs/>
        </w:rPr>
        <w:t xml:space="preserve">         </w:t>
      </w:r>
      <w:r>
        <w:rPr>
          <w:rFonts w:hint="cs"/>
          <w:cs/>
        </w:rPr>
        <w:t xml:space="preserve">พ.ต.ต.   </w:t>
      </w:r>
      <w:r>
        <w:rPr>
          <w:rFonts w:cs="Angsana New"/>
          <w:noProof/>
          <w:szCs w:val="22"/>
        </w:rPr>
        <w:drawing>
          <wp:inline distT="0" distB="0" distL="0" distR="0" wp14:anchorId="394D308C" wp14:editId="614C35C9">
            <wp:extent cx="822557" cy="109300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731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525" cy="1123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ngsana New"/>
          <w:szCs w:val="22"/>
          <w:cs/>
        </w:rPr>
        <w:t xml:space="preserve"> </w:t>
      </w:r>
      <w:r>
        <w:rPr>
          <w:rFonts w:hint="cs"/>
          <w:noProof/>
          <w:cs/>
        </w:rPr>
        <w:t xml:space="preserve">     </w:t>
      </w:r>
      <w:r>
        <w:rPr>
          <w:rFonts w:hint="cs"/>
          <w:cs/>
        </w:rPr>
        <w:t>สว.อก ผู้รายงาน</w:t>
      </w:r>
      <w:r>
        <w:rPr>
          <w:rFonts w:cs="Angsana New"/>
          <w:szCs w:val="22"/>
          <w:cs/>
        </w:rPr>
        <w:t xml:space="preserve">                                                                         </w:t>
      </w:r>
      <w:r>
        <w:rPr>
          <w:rFonts w:cs="Angsana New" w:hint="cs"/>
          <w:szCs w:val="22"/>
          <w:cs/>
        </w:rPr>
        <w:t xml:space="preserve">             </w:t>
      </w:r>
      <w:r>
        <w:rPr>
          <w:rFonts w:cs="Angsana New"/>
          <w:szCs w:val="22"/>
          <w:cs/>
        </w:rPr>
        <w:t xml:space="preserve">     </w:t>
      </w:r>
      <w:r>
        <w:rPr>
          <w:rFonts w:hint="cs"/>
          <w:cs/>
        </w:rPr>
        <w:t xml:space="preserve">   </w:t>
      </w:r>
      <w:r>
        <w:rPr>
          <w:rFonts w:hint="cs"/>
          <w:cs/>
        </w:rPr>
        <w:t xml:space="preserve">        </w:t>
      </w:r>
      <w:r>
        <w:rPr>
          <w:rFonts w:hint="cs"/>
          <w:cs/>
        </w:rPr>
        <w:t xml:space="preserve">   พ.ต.อ.  </w:t>
      </w:r>
      <w:r>
        <w:rPr>
          <w:rFonts w:hint="cs"/>
          <w:noProof/>
          <w:cs/>
        </w:rPr>
        <w:t xml:space="preserve">  </w:t>
      </w:r>
      <w:r>
        <w:rPr>
          <w:rFonts w:hint="cs"/>
          <w:noProof/>
        </w:rPr>
        <w:drawing>
          <wp:inline distT="0" distB="0" distL="0" distR="0" wp14:anchorId="43B8526F" wp14:editId="113F542E">
            <wp:extent cx="1304925" cy="419068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ลายเซ็น ผกก. น้อย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5383" cy="451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cs/>
        </w:rPr>
        <w:t xml:space="preserve"> </w:t>
      </w:r>
      <w:r>
        <w:rPr>
          <w:rFonts w:hint="cs"/>
          <w:cs/>
        </w:rPr>
        <w:t xml:space="preserve"> ผู้ตรวจรายงาน</w:t>
      </w:r>
    </w:p>
    <w:p w:rsidR="00AB62DB" w:rsidRDefault="00AB62DB" w:rsidP="00AB62DB">
      <w:r>
        <w:rPr>
          <w:rFonts w:cs="Angsana New"/>
          <w:szCs w:val="22"/>
          <w:cs/>
        </w:rPr>
        <w:t xml:space="preserve">             </w:t>
      </w:r>
      <w:r>
        <w:rPr>
          <w:rFonts w:cs="Angsana New" w:hint="cs"/>
          <w:szCs w:val="22"/>
          <w:cs/>
        </w:rPr>
        <w:t xml:space="preserve">                          </w:t>
      </w:r>
      <w:r>
        <w:rPr>
          <w:rFonts w:cs="Angsana New"/>
          <w:szCs w:val="22"/>
          <w:cs/>
        </w:rPr>
        <w:t>(</w:t>
      </w:r>
      <w:r>
        <w:rPr>
          <w:rFonts w:hint="cs"/>
          <w:cs/>
        </w:rPr>
        <w:t>โสภณ  ตามา</w:t>
      </w:r>
      <w:r>
        <w:rPr>
          <w:rFonts w:cs="Angsana New"/>
          <w:szCs w:val="22"/>
          <w:cs/>
        </w:rPr>
        <w:t xml:space="preserve">)                                                                                                                         </w:t>
      </w:r>
      <w:r>
        <w:rPr>
          <w:rFonts w:cs="Angsana New" w:hint="cs"/>
          <w:szCs w:val="22"/>
          <w:cs/>
        </w:rPr>
        <w:t xml:space="preserve">                                          </w:t>
      </w:r>
      <w:r>
        <w:rPr>
          <w:rFonts w:cs="Angsana New"/>
          <w:szCs w:val="22"/>
          <w:cs/>
        </w:rPr>
        <w:t>(</w:t>
      </w:r>
      <w:r>
        <w:rPr>
          <w:rFonts w:hint="cs"/>
          <w:cs/>
        </w:rPr>
        <w:t>ธนดล  น้อยสุวรรณ</w:t>
      </w:r>
      <w:r>
        <w:rPr>
          <w:rFonts w:cs="Angsana New"/>
          <w:szCs w:val="22"/>
          <w:cs/>
        </w:rPr>
        <w:t>)</w:t>
      </w:r>
    </w:p>
    <w:p w:rsidR="00AB62DB" w:rsidRDefault="00AB62DB" w:rsidP="00AB62DB">
      <w:r>
        <w:rPr>
          <w:rFonts w:hint="cs"/>
          <w:cs/>
        </w:rPr>
        <w:t xml:space="preserve">                         สว.อก.สภ.นาหวาย                                                                                                                   ผกก.สภ.นาหวาย</w:t>
      </w:r>
    </w:p>
    <w:p w:rsidR="001A7A9F" w:rsidRDefault="001A7A9F">
      <w:pPr>
        <w:rPr>
          <w:cs/>
        </w:rPr>
      </w:pPr>
    </w:p>
    <w:sectPr w:rsidR="001A7A9F" w:rsidSect="00BD2A4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A43"/>
    <w:rsid w:val="00031E55"/>
    <w:rsid w:val="000C00F8"/>
    <w:rsid w:val="00191D8E"/>
    <w:rsid w:val="001A7A9F"/>
    <w:rsid w:val="00262D31"/>
    <w:rsid w:val="003308A9"/>
    <w:rsid w:val="003635FE"/>
    <w:rsid w:val="003D2772"/>
    <w:rsid w:val="006848CA"/>
    <w:rsid w:val="00696D1F"/>
    <w:rsid w:val="006A2B8E"/>
    <w:rsid w:val="007D16CF"/>
    <w:rsid w:val="007E018C"/>
    <w:rsid w:val="00AB62DB"/>
    <w:rsid w:val="00B70EBC"/>
    <w:rsid w:val="00BD2A43"/>
    <w:rsid w:val="00C32418"/>
    <w:rsid w:val="00C71986"/>
    <w:rsid w:val="00EC2FEA"/>
    <w:rsid w:val="00EE03D7"/>
    <w:rsid w:val="00F2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B1F76"/>
  <w15:docId w15:val="{B1743886-4D32-4278-9589-970AFF0CA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7A9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A9F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1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2024-03-19T09:54:00Z</cp:lastPrinted>
  <dcterms:created xsi:type="dcterms:W3CDTF">2025-03-20T09:20:00Z</dcterms:created>
  <dcterms:modified xsi:type="dcterms:W3CDTF">2025-04-09T08:39:00Z</dcterms:modified>
</cp:coreProperties>
</file>